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9A6" w:rsidRPr="000949A6" w:rsidRDefault="000949A6" w:rsidP="000949A6">
      <w:pPr>
        <w:rPr>
          <w:b/>
        </w:rPr>
      </w:pPr>
      <w:r w:rsidRPr="000949A6">
        <w:rPr>
          <w:b/>
        </w:rPr>
        <w:t>Anglia TV’s Nelson Documentary –</w:t>
      </w:r>
      <w:r>
        <w:rPr>
          <w:b/>
        </w:rPr>
        <w:t xml:space="preserve"> Filmed</w:t>
      </w:r>
      <w:r w:rsidRPr="000949A6">
        <w:rPr>
          <w:b/>
        </w:rPr>
        <w:t xml:space="preserve"> at </w:t>
      </w:r>
      <w:proofErr w:type="spellStart"/>
      <w:r w:rsidRPr="000949A6">
        <w:rPr>
          <w:b/>
        </w:rPr>
        <w:t>Paston</w:t>
      </w:r>
      <w:proofErr w:type="spellEnd"/>
      <w:r w:rsidRPr="000949A6">
        <w:rPr>
          <w:b/>
        </w:rPr>
        <w:t xml:space="preserve"> in 1971</w:t>
      </w:r>
    </w:p>
    <w:p w:rsidR="000949A6" w:rsidRDefault="000949A6" w:rsidP="000949A6"/>
    <w:p w:rsidR="000949A6" w:rsidRDefault="000949A6" w:rsidP="000949A6">
      <w:r>
        <w:t xml:space="preserve">The Nelson documentary was produced by Anglia TV in 1971, and the television production team arrived at </w:t>
      </w:r>
      <w:proofErr w:type="spellStart"/>
      <w:r>
        <w:t>Paston</w:t>
      </w:r>
      <w:proofErr w:type="spellEnd"/>
      <w:r>
        <w:t xml:space="preserve"> to film in “</w:t>
      </w:r>
      <w:proofErr w:type="spellStart"/>
      <w:r>
        <w:t>yer</w:t>
      </w:r>
      <w:proofErr w:type="spellEnd"/>
      <w:r>
        <w:t xml:space="preserve"> actual</w:t>
      </w:r>
      <w:r>
        <w:t>” Nelson’s</w:t>
      </w:r>
      <w:r>
        <w:t xml:space="preserve"> old classroom (used by Fred Pointer as the music classroom back then). </w:t>
      </w:r>
    </w:p>
    <w:p w:rsidR="000949A6" w:rsidRDefault="000949A6" w:rsidP="000949A6"/>
    <w:p w:rsidR="000949A6" w:rsidRDefault="000949A6" w:rsidP="000949A6">
      <w:r>
        <w:t>A few of us second year pupils with the longest hair (it was fashionable then) were picked to play Nelson</w:t>
      </w:r>
      <w:r>
        <w:t xml:space="preserve">’s </w:t>
      </w:r>
      <w:r>
        <w:t>school chums. The role of Nelson was shortlisted to three fair-haired boys; myself, a lad</w:t>
      </w:r>
      <w:r>
        <w:t xml:space="preserve"> whose name</w:t>
      </w:r>
      <w:r>
        <w:t xml:space="preserve"> I can’t remember and Peter </w:t>
      </w:r>
      <w:proofErr w:type="spellStart"/>
      <w:r>
        <w:t>Blakley</w:t>
      </w:r>
      <w:proofErr w:type="spellEnd"/>
      <w:r>
        <w:t xml:space="preserve">. We were lined up to be scrutinised by the producer (can’t recall his name) and the director Harry Aldous. Peter had a remarkable likeness to a young Nelson in a portrait of him as a midshipman in the book </w:t>
      </w:r>
      <w:r>
        <w:rPr>
          <w:i/>
          <w:iCs/>
        </w:rPr>
        <w:t>Nelson</w:t>
      </w:r>
      <w:r>
        <w:t xml:space="preserve"> by Arthur Bryant. He could also keep a straight face during the line-up so he was the natural choice.</w:t>
      </w:r>
    </w:p>
    <w:p w:rsidR="000949A6" w:rsidRDefault="000949A6" w:rsidP="000949A6"/>
    <w:p w:rsidR="000949A6" w:rsidRDefault="000949A6" w:rsidP="000949A6">
      <w:r>
        <w:t>We changed into period costume, and as I recall mine was black velvet shorty jacket and pantaloons. For authentic 1770 shoes we were given elasticated silver-painted buck</w:t>
      </w:r>
      <w:r w:rsidR="005B3F61">
        <w:t xml:space="preserve">les to place over our 1970 </w:t>
      </w:r>
      <w:proofErr w:type="spellStart"/>
      <w:r w:rsidR="005B3F61">
        <w:t>Tuf</w:t>
      </w:r>
      <w:proofErr w:type="spellEnd"/>
      <w:r w:rsidR="005B3F61">
        <w:t xml:space="preserve"> T</w:t>
      </w:r>
      <w:bookmarkStart w:id="0" w:name="_GoBack"/>
      <w:bookmarkEnd w:id="0"/>
      <w:r>
        <w:t xml:space="preserve">own school shoes. We did some filming </w:t>
      </w:r>
      <w:r>
        <w:t>in Nelson’s</w:t>
      </w:r>
      <w:r>
        <w:t xml:space="preserve"> classroom, and I may be mistaken but I think Fred Pointer was press-ganged into playing the role of an eighteenth century master leaning o</w:t>
      </w:r>
      <w:r w:rsidR="001F3D16">
        <w:t>ver the boy Nelson, and pointing</w:t>
      </w:r>
      <w:r>
        <w:t xml:space="preserve"> to his work</w:t>
      </w:r>
      <w:r w:rsidR="001F3D16">
        <w:t xml:space="preserve"> on the table. I may be wrong and this could </w:t>
      </w:r>
      <w:r>
        <w:t>have been the producer playing this role, but I seem to remember that because it was Fred’s classroom he may have been in there anyway.</w:t>
      </w:r>
    </w:p>
    <w:p w:rsidR="000949A6" w:rsidRDefault="000949A6" w:rsidP="000949A6"/>
    <w:p w:rsidR="000949A6" w:rsidRDefault="000949A6" w:rsidP="000949A6">
      <w:r>
        <w:t xml:space="preserve">We were also filmed running around on the lawn in front of the old building to emulate an </w:t>
      </w:r>
      <w:r>
        <w:t>authentic eighteenth</w:t>
      </w:r>
      <w:r>
        <w:t xml:space="preserve"> century </w:t>
      </w:r>
      <w:proofErr w:type="spellStart"/>
      <w:r>
        <w:t>Paston</w:t>
      </w:r>
      <w:proofErr w:type="spellEnd"/>
      <w:r>
        <w:t xml:space="preserve"> “play time” or lunch break. This was fun because normally we would have been bellowed at or summoned to Ken Marshall’s study for transgressing the law of trespass by walking, nay, running on that patch of hallowed turf. The excitement of filming was soon over, and back in normal classes it didn’t take too long before the dreams of stardom dissolved into the reality of the workaday world of getting shouted at by masters again. For Peter </w:t>
      </w:r>
      <w:proofErr w:type="spellStart"/>
      <w:r>
        <w:t>Blakley</w:t>
      </w:r>
      <w:proofErr w:type="spellEnd"/>
      <w:r>
        <w:t xml:space="preserve"> he continued to live the dream with a trip to Pompey with the </w:t>
      </w:r>
      <w:r>
        <w:t>production team</w:t>
      </w:r>
      <w:r>
        <w:t xml:space="preserve"> for a film shoot on board HMS Victory. Apart from wangling a couple of days off school his reward for playing the starring role was a beautiful photo-album of professional stills plus £15, which back in the day was a very tidy sum. </w:t>
      </w:r>
    </w:p>
    <w:p w:rsidR="000949A6" w:rsidRDefault="000949A6" w:rsidP="000949A6"/>
    <w:p w:rsidR="000949A6" w:rsidRDefault="000949A6" w:rsidP="000949A6">
      <w:r>
        <w:t xml:space="preserve">I saw the documentary on TV later that year, and I think were visible for around eleven seconds. Photographs and a feature on the programme appeared in </w:t>
      </w:r>
      <w:r>
        <w:rPr>
          <w:i/>
          <w:iCs/>
        </w:rPr>
        <w:t>The ITV Year Book 1971</w:t>
      </w:r>
      <w:r>
        <w:t>, which must have come out the following Christmas. I’ll see if it crops up on eBay some time and buy a copy, as I’ve never seen it.</w:t>
      </w:r>
    </w:p>
    <w:p w:rsidR="000949A6" w:rsidRDefault="000949A6" w:rsidP="000949A6"/>
    <w:p w:rsidR="000949A6" w:rsidRDefault="000949A6" w:rsidP="000949A6">
      <w:r>
        <w:t xml:space="preserve">NB. I recently discovered that the Anglia TV director Harry Aldous cut his teeth as a member of the editorial team responsible for many a classic Ealing comedy including; </w:t>
      </w:r>
      <w:r>
        <w:rPr>
          <w:i/>
          <w:iCs/>
        </w:rPr>
        <w:t xml:space="preserve">The </w:t>
      </w:r>
      <w:proofErr w:type="spellStart"/>
      <w:r>
        <w:rPr>
          <w:i/>
          <w:iCs/>
        </w:rPr>
        <w:t>Ladykillers</w:t>
      </w:r>
      <w:proofErr w:type="spellEnd"/>
      <w:r>
        <w:rPr>
          <w:i/>
          <w:iCs/>
        </w:rPr>
        <w:t xml:space="preserve">, The Maggie, The </w:t>
      </w:r>
      <w:proofErr w:type="spellStart"/>
      <w:r>
        <w:rPr>
          <w:i/>
          <w:iCs/>
        </w:rPr>
        <w:t>Titfield</w:t>
      </w:r>
      <w:proofErr w:type="spellEnd"/>
      <w:r>
        <w:rPr>
          <w:i/>
          <w:iCs/>
        </w:rPr>
        <w:t xml:space="preserve"> Thunderbolt, The Lavender Hill Mob </w:t>
      </w:r>
      <w:r>
        <w:t>and</w:t>
      </w:r>
      <w:r>
        <w:rPr>
          <w:i/>
          <w:iCs/>
        </w:rPr>
        <w:t xml:space="preserve"> Passport to Pimlico</w:t>
      </w:r>
      <w:r>
        <w:t xml:space="preserve">. I wish I’d known at the time because I’ve always been fascinated by the post-war British film industry. </w:t>
      </w:r>
    </w:p>
    <w:p w:rsidR="00F2517A" w:rsidRDefault="005B3F61"/>
    <w:sectPr w:rsidR="00F25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A6"/>
    <w:rsid w:val="000949A6"/>
    <w:rsid w:val="001F3D16"/>
    <w:rsid w:val="005B3F61"/>
    <w:rsid w:val="00AF5200"/>
    <w:rsid w:val="00B21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E8A78-AAF2-45A2-B205-1392A537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38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MCA</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dc:creator>
  <cp:keywords/>
  <dc:description/>
  <cp:lastModifiedBy>Peter Barr</cp:lastModifiedBy>
  <cp:revision>2</cp:revision>
  <dcterms:created xsi:type="dcterms:W3CDTF">2015-08-18T13:32:00Z</dcterms:created>
  <dcterms:modified xsi:type="dcterms:W3CDTF">2015-08-18T13:45:00Z</dcterms:modified>
</cp:coreProperties>
</file>